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0846FC" w14:textId="77777777" w:rsidR="00D1156C" w:rsidRPr="004561EA" w:rsidRDefault="005C54E6" w:rsidP="005C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561EA">
        <w:rPr>
          <w:rFonts w:ascii="Times New Roman" w:hAnsi="Times New Roman" w:cs="Times New Roman"/>
          <w:sz w:val="24"/>
          <w:szCs w:val="24"/>
        </w:rPr>
        <w:t>Name:</w:t>
      </w:r>
    </w:p>
    <w:p w14:paraId="4A97E3C0" w14:textId="09DFA908" w:rsidR="005C54E6" w:rsidRPr="004561EA" w:rsidRDefault="005C54E6" w:rsidP="005C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61EA">
        <w:rPr>
          <w:rFonts w:ascii="Times New Roman" w:hAnsi="Times New Roman" w:cs="Times New Roman"/>
          <w:sz w:val="24"/>
          <w:szCs w:val="24"/>
        </w:rPr>
        <w:t>Course:</w:t>
      </w:r>
    </w:p>
    <w:p w14:paraId="646448AF" w14:textId="2F4A62CF" w:rsidR="005C54E6" w:rsidRPr="004561EA" w:rsidRDefault="005C54E6" w:rsidP="005C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61EA">
        <w:rPr>
          <w:rFonts w:ascii="Times New Roman" w:hAnsi="Times New Roman" w:cs="Times New Roman"/>
          <w:sz w:val="24"/>
          <w:szCs w:val="24"/>
        </w:rPr>
        <w:t>Instructor:</w:t>
      </w:r>
    </w:p>
    <w:p w14:paraId="53BD77EA" w14:textId="3813DC84" w:rsidR="005C54E6" w:rsidRPr="004561EA" w:rsidRDefault="005C54E6" w:rsidP="005C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61EA">
        <w:rPr>
          <w:rFonts w:ascii="Times New Roman" w:hAnsi="Times New Roman" w:cs="Times New Roman"/>
          <w:sz w:val="24"/>
          <w:szCs w:val="24"/>
        </w:rPr>
        <w:t>Date:</w:t>
      </w:r>
    </w:p>
    <w:p w14:paraId="6CFF9090" w14:textId="632C3835" w:rsidR="005C54E6" w:rsidRPr="004561EA" w:rsidRDefault="005C54E6" w:rsidP="005C5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1EA">
        <w:rPr>
          <w:rFonts w:ascii="Times New Roman" w:hAnsi="Times New Roman" w:cs="Times New Roman"/>
          <w:sz w:val="24"/>
          <w:szCs w:val="24"/>
        </w:rPr>
        <w:t>CS 724 Assignment Three: First-Order Logic and Prolog</w:t>
      </w:r>
    </w:p>
    <w:p w14:paraId="32753647" w14:textId="0A8009C4" w:rsidR="00757C9A" w:rsidRPr="004561EA" w:rsidRDefault="004561EA" w:rsidP="002239A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61EA">
        <w:rPr>
          <w:rFonts w:ascii="Times New Roman" w:hAnsi="Times New Roman" w:cs="Times New Roman"/>
          <w:sz w:val="24"/>
          <w:szCs w:val="24"/>
        </w:rPr>
        <w:t>Unifiable Predicates</w:t>
      </w:r>
    </w:p>
    <w:p w14:paraId="6D034C93" w14:textId="18A42DF1" w:rsidR="004561EA" w:rsidRPr="004561EA" w:rsidRDefault="004561EA" w:rsidP="004561E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61EA">
        <w:rPr>
          <w:rFonts w:ascii="Times New Roman" w:hAnsi="Times New Roman" w:cs="Times New Roman"/>
          <w:sz w:val="24"/>
          <w:szCs w:val="24"/>
        </w:rPr>
        <w:t>P(B,A,B), P(x,y,z)</w:t>
      </w:r>
      <w:r>
        <w:rPr>
          <w:rFonts w:ascii="Times New Roman" w:hAnsi="Times New Roman" w:cs="Times New Roman"/>
          <w:sz w:val="24"/>
          <w:szCs w:val="24"/>
        </w:rPr>
        <w:t xml:space="preserve"> – This is not unifiable because the predicates do not match</w:t>
      </w:r>
    </w:p>
    <w:p w14:paraId="26599649" w14:textId="15909113" w:rsidR="004561EA" w:rsidRPr="004561EA" w:rsidRDefault="004561EA" w:rsidP="004561E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61EA">
        <w:rPr>
          <w:rFonts w:ascii="Times New Roman" w:hAnsi="Times New Roman" w:cs="Times New Roman"/>
          <w:sz w:val="24"/>
          <w:szCs w:val="24"/>
        </w:rPr>
        <w:t xml:space="preserve">P(x,x), Q(A,A) </w:t>
      </w:r>
      <w:r>
        <w:rPr>
          <w:rFonts w:ascii="Times New Roman" w:hAnsi="Times New Roman" w:cs="Times New Roman"/>
          <w:sz w:val="24"/>
          <w:szCs w:val="24"/>
        </w:rPr>
        <w:t>– This is unifiable because the predicates are matching</w:t>
      </w:r>
    </w:p>
    <w:p w14:paraId="232C15FA" w14:textId="180B6F18" w:rsidR="004561EA" w:rsidRPr="004561EA" w:rsidRDefault="004561EA" w:rsidP="004561E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61EA">
        <w:rPr>
          <w:rFonts w:ascii="Times New Roman" w:hAnsi="Times New Roman" w:cs="Times New Roman"/>
          <w:sz w:val="24"/>
          <w:szCs w:val="24"/>
        </w:rPr>
        <w:t xml:space="preserve">Older(Father(y),y), Older(Father(x),John). </w:t>
      </w:r>
      <w:r>
        <w:rPr>
          <w:rFonts w:ascii="Times New Roman" w:hAnsi="Times New Roman" w:cs="Times New Roman"/>
          <w:sz w:val="24"/>
          <w:szCs w:val="24"/>
        </w:rPr>
        <w:t xml:space="preserve">– This is unifiable because the predicates are arranged in an orderly manner </w:t>
      </w:r>
    </w:p>
    <w:p w14:paraId="4687C7CB" w14:textId="4B1165B4" w:rsidR="004561EA" w:rsidRPr="004561EA" w:rsidRDefault="004561EA" w:rsidP="004561E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61EA">
        <w:rPr>
          <w:rFonts w:ascii="Times New Roman" w:hAnsi="Times New Roman" w:cs="Times New Roman"/>
          <w:sz w:val="24"/>
          <w:szCs w:val="24"/>
        </w:rPr>
        <w:t xml:space="preserve">Q(G(y,z),G(z,y)), Q(G(x,x),G(A,B) </w:t>
      </w:r>
      <w:r>
        <w:rPr>
          <w:rFonts w:ascii="Times New Roman" w:hAnsi="Times New Roman" w:cs="Times New Roman"/>
          <w:sz w:val="24"/>
          <w:szCs w:val="24"/>
        </w:rPr>
        <w:t>– This is not unifiable because the predicates are not matching and are not arranged in a logical order</w:t>
      </w:r>
    </w:p>
    <w:p w14:paraId="7018BBAA" w14:textId="7C63F78C" w:rsidR="004561EA" w:rsidRDefault="004561EA" w:rsidP="004561E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61EA">
        <w:rPr>
          <w:rFonts w:ascii="Times New Roman" w:hAnsi="Times New Roman" w:cs="Times New Roman"/>
          <w:sz w:val="24"/>
          <w:szCs w:val="24"/>
        </w:rPr>
        <w:t>P(f(x), x, g(x)), P(f(y), A, z)</w:t>
      </w:r>
      <w:r>
        <w:rPr>
          <w:rFonts w:ascii="Times New Roman" w:hAnsi="Times New Roman" w:cs="Times New Roman"/>
          <w:sz w:val="24"/>
          <w:szCs w:val="24"/>
        </w:rPr>
        <w:t xml:space="preserve"> – This predicate is not unifiable because it is not matching and most of them are not arranged in order</w:t>
      </w:r>
    </w:p>
    <w:p w14:paraId="221CAEDF" w14:textId="5901F726" w:rsidR="00DD7EC7" w:rsidRPr="00C2271A" w:rsidRDefault="000200C1" w:rsidP="00DD7EC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271A">
        <w:rPr>
          <w:rFonts w:ascii="Times New Roman" w:hAnsi="Times New Roman" w:cs="Times New Roman"/>
          <w:sz w:val="24"/>
          <w:szCs w:val="24"/>
        </w:rPr>
        <w:sym w:font="Symbol" w:char="F022"/>
      </w:r>
      <w:r w:rsidRPr="00C2271A">
        <w:rPr>
          <w:rFonts w:ascii="Times New Roman" w:hAnsi="Times New Roman" w:cs="Times New Roman"/>
          <w:sz w:val="24"/>
          <w:szCs w:val="24"/>
        </w:rPr>
        <w:t xml:space="preserve">x </w:t>
      </w:r>
      <w:r w:rsidRPr="00C2271A">
        <w:rPr>
          <w:rFonts w:ascii="Times New Roman" w:hAnsi="Times New Roman" w:cs="Times New Roman"/>
          <w:sz w:val="24"/>
          <w:szCs w:val="24"/>
        </w:rPr>
        <w:sym w:font="Symbol" w:char="F0D8"/>
      </w:r>
      <w:r w:rsidRPr="00C2271A">
        <w:rPr>
          <w:rFonts w:ascii="Times New Roman" w:hAnsi="Times New Roman" w:cs="Times New Roman"/>
          <w:sz w:val="24"/>
          <w:szCs w:val="24"/>
        </w:rPr>
        <w:t xml:space="preserve">pride(x) </w:t>
      </w:r>
      <w:r w:rsidRPr="00C2271A">
        <w:rPr>
          <w:rFonts w:ascii="Times New Roman" w:hAnsi="Times New Roman" w:cs="Times New Roman"/>
          <w:sz w:val="24"/>
          <w:szCs w:val="24"/>
        </w:rPr>
        <w:sym w:font="Symbol" w:char="F0DA"/>
      </w:r>
      <w:r w:rsidRPr="00C2271A">
        <w:rPr>
          <w:rFonts w:ascii="Times New Roman" w:hAnsi="Times New Roman" w:cs="Times New Roman"/>
          <w:sz w:val="24"/>
          <w:szCs w:val="24"/>
        </w:rPr>
        <w:t xml:space="preserve"> smart(x )</w:t>
      </w:r>
    </w:p>
    <w:p w14:paraId="3B7357A7" w14:textId="03EF5E6E" w:rsidR="000200C1" w:rsidRDefault="00C2271A" w:rsidP="000200C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271A">
        <w:rPr>
          <w:rFonts w:ascii="Times New Roman" w:hAnsi="Times New Roman" w:cs="Times New Roman"/>
          <w:sz w:val="24"/>
          <w:szCs w:val="24"/>
        </w:rPr>
        <w:t>pride(Tom)</w:t>
      </w:r>
    </w:p>
    <w:p w14:paraId="11065A3C" w14:textId="21EBC047" w:rsidR="00C2271A" w:rsidRDefault="00C2271A" w:rsidP="000200C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above statements show that Tom is not kind because he has pride even though he is smart and can teach.</w:t>
      </w:r>
    </w:p>
    <w:p w14:paraId="0667A925" w14:textId="20964316" w:rsidR="004C7F5D" w:rsidRPr="004C7F5D" w:rsidRDefault="004C7F5D" w:rsidP="004C7F5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7F5D">
        <w:rPr>
          <w:rFonts w:ascii="Times New Roman" w:hAnsi="Times New Roman" w:cs="Times New Roman"/>
          <w:sz w:val="24"/>
          <w:szCs w:val="24"/>
        </w:rPr>
        <w:sym w:font="Symbol" w:char="F022"/>
      </w:r>
      <w:r w:rsidRPr="004C7F5D">
        <w:rPr>
          <w:rFonts w:ascii="Times New Roman" w:hAnsi="Times New Roman" w:cs="Times New Roman"/>
          <w:sz w:val="24"/>
          <w:szCs w:val="24"/>
        </w:rPr>
        <w:t xml:space="preserve">x,y T(x,y,x) </w:t>
      </w:r>
      <w:r w:rsidRPr="004C7F5D">
        <w:rPr>
          <w:rFonts w:ascii="Times New Roman" w:hAnsi="Times New Roman" w:cs="Times New Roman"/>
          <w:sz w:val="24"/>
          <w:szCs w:val="24"/>
        </w:rPr>
        <w:sym w:font="Symbol" w:char="F0DE"/>
      </w:r>
      <w:r w:rsidRPr="004C7F5D">
        <w:rPr>
          <w:rFonts w:ascii="Times New Roman" w:hAnsi="Times New Roman" w:cs="Times New Roman"/>
          <w:sz w:val="24"/>
          <w:szCs w:val="24"/>
        </w:rPr>
        <w:t>Q(x,y)</w:t>
      </w:r>
    </w:p>
    <w:p w14:paraId="3F985B1E" w14:textId="284C28CB" w:rsidR="004C7F5D" w:rsidRPr="004C7F5D" w:rsidRDefault="004C7F5D" w:rsidP="004C7F5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7F5D">
        <w:rPr>
          <w:rFonts w:ascii="Times New Roman" w:hAnsi="Times New Roman" w:cs="Times New Roman"/>
          <w:sz w:val="24"/>
          <w:szCs w:val="24"/>
        </w:rPr>
        <w:sym w:font="Symbol" w:char="F022"/>
      </w:r>
      <w:r w:rsidRPr="004C7F5D">
        <w:rPr>
          <w:rFonts w:ascii="Times New Roman" w:hAnsi="Times New Roman" w:cs="Times New Roman"/>
          <w:sz w:val="24"/>
          <w:szCs w:val="24"/>
        </w:rPr>
        <w:t xml:space="preserve">x,y S(x,y) </w:t>
      </w:r>
      <w:r w:rsidRPr="004C7F5D">
        <w:rPr>
          <w:rFonts w:ascii="Times New Roman" w:hAnsi="Times New Roman" w:cs="Times New Roman"/>
          <w:sz w:val="24"/>
          <w:szCs w:val="24"/>
        </w:rPr>
        <w:sym w:font="Symbol" w:char="F0DE"/>
      </w:r>
      <w:r w:rsidRPr="004C7F5D">
        <w:rPr>
          <w:rFonts w:ascii="Times New Roman" w:hAnsi="Times New Roman" w:cs="Times New Roman"/>
          <w:sz w:val="24"/>
          <w:szCs w:val="24"/>
        </w:rPr>
        <w:t>Q(y,x)</w:t>
      </w:r>
    </w:p>
    <w:p w14:paraId="0CC5A953" w14:textId="1C6B79FB" w:rsidR="004C7F5D" w:rsidRDefault="004C7F5D" w:rsidP="004C7F5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7F5D">
        <w:rPr>
          <w:rFonts w:ascii="Times New Roman" w:hAnsi="Times New Roman" w:cs="Times New Roman"/>
          <w:sz w:val="24"/>
          <w:szCs w:val="24"/>
        </w:rPr>
        <w:sym w:font="Symbol" w:char="F022"/>
      </w:r>
      <w:r w:rsidRPr="004C7F5D">
        <w:rPr>
          <w:rFonts w:ascii="Times New Roman" w:hAnsi="Times New Roman" w:cs="Times New Roman"/>
          <w:sz w:val="24"/>
          <w:szCs w:val="24"/>
        </w:rPr>
        <w:t xml:space="preserve">x,y S(x,Bob) </w:t>
      </w:r>
      <w:r w:rsidRPr="004C7F5D">
        <w:rPr>
          <w:rFonts w:ascii="Times New Roman" w:hAnsi="Times New Roman" w:cs="Times New Roman"/>
          <w:sz w:val="24"/>
          <w:szCs w:val="24"/>
        </w:rPr>
        <w:sym w:font="Symbol" w:char="F0D9"/>
      </w:r>
      <w:r w:rsidRPr="004C7F5D">
        <w:rPr>
          <w:rFonts w:ascii="Times New Roman" w:hAnsi="Times New Roman" w:cs="Times New Roman"/>
          <w:sz w:val="24"/>
          <w:szCs w:val="24"/>
        </w:rPr>
        <w:t xml:space="preserve">S(y,x) </w:t>
      </w:r>
      <w:r w:rsidRPr="004C7F5D">
        <w:rPr>
          <w:rFonts w:ascii="Times New Roman" w:hAnsi="Times New Roman" w:cs="Times New Roman"/>
          <w:sz w:val="24"/>
          <w:szCs w:val="24"/>
        </w:rPr>
        <w:sym w:font="Symbol" w:char="F0DE"/>
      </w:r>
      <w:r w:rsidRPr="004C7F5D">
        <w:rPr>
          <w:rFonts w:ascii="Times New Roman" w:hAnsi="Times New Roman" w:cs="Times New Roman"/>
          <w:sz w:val="24"/>
          <w:szCs w:val="24"/>
        </w:rPr>
        <w:t>P(x,y)</w:t>
      </w:r>
    </w:p>
    <w:p w14:paraId="62335FBC" w14:textId="4D686A2F" w:rsidR="004C7F5D" w:rsidRDefault="004C7F5D" w:rsidP="004C7F5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S(Alice)</w:t>
      </w:r>
    </w:p>
    <w:p w14:paraId="39BE7D18" w14:textId="34CB5338" w:rsidR="004C7F5D" w:rsidRDefault="004C7F5D" w:rsidP="004C7F5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T(Alice)</w:t>
      </w:r>
    </w:p>
    <w:p w14:paraId="77444808" w14:textId="77777777" w:rsidR="00454B87" w:rsidRDefault="00454B87" w:rsidP="004C7F5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55CD1A" w14:textId="72B9363D" w:rsidR="004E195A" w:rsidRDefault="00454B87" w:rsidP="004E19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SWI – Prolog</w:t>
      </w:r>
    </w:p>
    <w:p w14:paraId="4662C4FC" w14:textId="6BE26C09" w:rsidR="00A516D7" w:rsidRDefault="00A516D7" w:rsidP="00A516D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CEE150D" wp14:editId="410EDE47">
            <wp:extent cx="5731510" cy="5212715"/>
            <wp:effectExtent l="0" t="0" r="2540" b="6985"/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21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BE8BB" w14:textId="6CDE3A02" w:rsidR="00454B87" w:rsidRPr="000A5B83" w:rsidRDefault="000A5B83" w:rsidP="00454B87">
      <w:pPr>
        <w:pStyle w:val="ListParagraph"/>
        <w:numPr>
          <w:ilvl w:val="0"/>
          <w:numId w:val="3"/>
        </w:numPr>
        <w:spacing w:line="48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0A5B83">
        <w:rPr>
          <w:rStyle w:val="fontstyle01"/>
          <w:rFonts w:ascii="Times New Roman" w:hAnsi="Times New Roman" w:cs="Times New Roman"/>
          <w:sz w:val="24"/>
          <w:szCs w:val="24"/>
        </w:rPr>
        <w:t xml:space="preserve">P(f(x), h(y)) </w:t>
      </w:r>
      <w:r w:rsidRPr="000A5B83">
        <w:rPr>
          <w:rStyle w:val="fontstyle21"/>
          <w:rFonts w:ascii="Cambria Math" w:hAnsi="Cambria Math" w:cs="Cambria Math"/>
          <w:sz w:val="24"/>
          <w:szCs w:val="24"/>
        </w:rPr>
        <w:t>∨</w:t>
      </w:r>
      <w:r w:rsidRPr="000A5B83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0A5B83">
        <w:rPr>
          <w:rStyle w:val="fontstyle01"/>
          <w:rFonts w:ascii="Times New Roman" w:hAnsi="Times New Roman" w:cs="Times New Roman"/>
          <w:sz w:val="24"/>
          <w:szCs w:val="24"/>
        </w:rPr>
        <w:t>Q(y)</w:t>
      </w:r>
    </w:p>
    <w:p w14:paraId="24644754" w14:textId="59B285C9" w:rsidR="000A5B83" w:rsidRPr="000A5B83" w:rsidRDefault="000A5B83" w:rsidP="000A5B83">
      <w:pPr>
        <w:pStyle w:val="ListParagraph"/>
        <w:spacing w:line="480" w:lineRule="auto"/>
        <w:ind w:left="1080"/>
        <w:rPr>
          <w:rFonts w:ascii="Times New Roman" w:hAnsi="Times New Roman" w:cs="Times New Roman"/>
          <w:color w:val="000000"/>
          <w:sz w:val="24"/>
          <w:szCs w:val="24"/>
        </w:rPr>
      </w:pPr>
      <w:r w:rsidRPr="000A5B83">
        <w:rPr>
          <w:rFonts w:ascii="Times New Roman" w:hAnsi="Times New Roman" w:cs="Times New Roman"/>
          <w:color w:val="000000"/>
          <w:sz w:val="24"/>
          <w:szCs w:val="24"/>
        </w:rPr>
        <w:t>¬P(f(fx(w)), h(g(w)))</w:t>
      </w:r>
    </w:p>
    <w:p w14:paraId="30C36522" w14:textId="31A24EA4" w:rsidR="000A5B83" w:rsidRPr="000A5B83" w:rsidRDefault="000A5B83" w:rsidP="000A5B83">
      <w:pPr>
        <w:pStyle w:val="ListParagraph"/>
        <w:numPr>
          <w:ilvl w:val="0"/>
          <w:numId w:val="3"/>
        </w:numPr>
        <w:spacing w:line="48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0A5B83">
        <w:rPr>
          <w:rStyle w:val="fontstyle01"/>
          <w:rFonts w:ascii="Times New Roman" w:hAnsi="Times New Roman" w:cs="Times New Roman"/>
          <w:sz w:val="24"/>
          <w:szCs w:val="24"/>
        </w:rPr>
        <w:t>{ fx(g(u))/x, g(g(u))/y</w:t>
      </w:r>
      <w:r w:rsidRPr="000A5B8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5B83">
        <w:rPr>
          <w:rStyle w:val="fontstyle01"/>
          <w:rFonts w:ascii="Times New Roman" w:hAnsi="Times New Roman" w:cs="Times New Roman"/>
          <w:sz w:val="24"/>
          <w:szCs w:val="24"/>
        </w:rPr>
        <w:t>g(u)/w }</w:t>
      </w:r>
    </w:p>
    <w:p w14:paraId="3AAFBE2C" w14:textId="72A743F9" w:rsidR="000A5B83" w:rsidRPr="000A5B83" w:rsidRDefault="000A5B83" w:rsidP="000A5B83">
      <w:pPr>
        <w:pStyle w:val="ListParagraph"/>
        <w:numPr>
          <w:ilvl w:val="0"/>
          <w:numId w:val="3"/>
        </w:numPr>
        <w:spacing w:line="48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i) Andrew</w:t>
      </w:r>
    </w:p>
    <w:p w14:paraId="15E7AEB5" w14:textId="25F2DDB0" w:rsidR="000A5B83" w:rsidRDefault="000A5B83" w:rsidP="000A5B83">
      <w:pPr>
        <w:pStyle w:val="ListParagraph"/>
        <w:spacing w:line="480" w:lineRule="auto"/>
        <w:ind w:left="1080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ii) William, Harry, Peter, Zara</w:t>
      </w:r>
      <w:r w:rsidR="00021336">
        <w:rPr>
          <w:rStyle w:val="fontstyle01"/>
          <w:rFonts w:ascii="Times New Roman" w:hAnsi="Times New Roman" w:cs="Times New Roman"/>
          <w:sz w:val="24"/>
          <w:szCs w:val="24"/>
        </w:rPr>
        <w:t>, Beatrice and Eugenie</w:t>
      </w:r>
    </w:p>
    <w:p w14:paraId="6DCB7685" w14:textId="0382C7D6" w:rsidR="00021336" w:rsidRDefault="00021336" w:rsidP="000A5B83">
      <w:pPr>
        <w:pStyle w:val="ListParagraph"/>
        <w:spacing w:line="480" w:lineRule="auto"/>
        <w:ind w:left="1080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iii) George and Mum</w:t>
      </w:r>
    </w:p>
    <w:p w14:paraId="4B38FD09" w14:textId="385494E8" w:rsidR="00021336" w:rsidRDefault="00021336" w:rsidP="000A5B83">
      <w:pPr>
        <w:pStyle w:val="ListParagraph"/>
        <w:spacing w:line="480" w:lineRule="auto"/>
        <w:ind w:left="1080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iv) Anne and Sarah</w:t>
      </w:r>
    </w:p>
    <w:p w14:paraId="1FE147F9" w14:textId="5841EF51" w:rsidR="00D41F8D" w:rsidRDefault="00021336" w:rsidP="000A5B83">
      <w:pPr>
        <w:pStyle w:val="ListParagraph"/>
        <w:spacing w:line="480" w:lineRule="auto"/>
        <w:ind w:left="1080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v) Charles, Mark and Edward</w:t>
      </w:r>
    </w:p>
    <w:p w14:paraId="5F263812" w14:textId="7300B255" w:rsidR="00021336" w:rsidRPr="000A5B83" w:rsidRDefault="00D41F8D" w:rsidP="00D41F8D">
      <w:pPr>
        <w:rPr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br w:type="page"/>
      </w:r>
      <w:r w:rsidR="00D40427">
        <w:rPr>
          <w:noProof/>
        </w:rPr>
        <w:lastRenderedPageBreak/>
        <w:drawing>
          <wp:inline distT="0" distB="0" distL="0" distR="0" wp14:anchorId="7CC64F07" wp14:editId="5ED2ABF6">
            <wp:extent cx="3743325" cy="34194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1336" w:rsidRPr="000A5B83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4D93EA" w14:textId="77777777" w:rsidR="007F0D15" w:rsidRDefault="007F0D15" w:rsidP="005C54E6">
      <w:pPr>
        <w:spacing w:after="0" w:line="240" w:lineRule="auto"/>
      </w:pPr>
      <w:r>
        <w:separator/>
      </w:r>
    </w:p>
  </w:endnote>
  <w:endnote w:type="continuationSeparator" w:id="0">
    <w:p w14:paraId="625B231E" w14:textId="77777777" w:rsidR="007F0D15" w:rsidRDefault="007F0D15" w:rsidP="005C5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9C14FF" w14:textId="77777777" w:rsidR="007F0D15" w:rsidRDefault="007F0D15" w:rsidP="005C54E6">
      <w:pPr>
        <w:spacing w:after="0" w:line="240" w:lineRule="auto"/>
      </w:pPr>
      <w:r>
        <w:separator/>
      </w:r>
    </w:p>
  </w:footnote>
  <w:footnote w:type="continuationSeparator" w:id="0">
    <w:p w14:paraId="7608EFC8" w14:textId="77777777" w:rsidR="007F0D15" w:rsidRDefault="007F0D15" w:rsidP="005C5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6C65CB" w14:textId="35D2B36D" w:rsidR="005C54E6" w:rsidRPr="005C54E6" w:rsidRDefault="005C54E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C54E6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598146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C54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54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C54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410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C54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43464F2" w14:textId="77777777" w:rsidR="005C54E6" w:rsidRPr="005C54E6" w:rsidRDefault="005C54E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35901"/>
    <w:multiLevelType w:val="hybridMultilevel"/>
    <w:tmpl w:val="A1387AE6"/>
    <w:lvl w:ilvl="0" w:tplc="048010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CF5073"/>
    <w:multiLevelType w:val="hybridMultilevel"/>
    <w:tmpl w:val="D5C231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0840C5"/>
    <w:multiLevelType w:val="hybridMultilevel"/>
    <w:tmpl w:val="5C34B8E4"/>
    <w:lvl w:ilvl="0" w:tplc="CDD61D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4E6"/>
    <w:rsid w:val="000200C1"/>
    <w:rsid w:val="00021336"/>
    <w:rsid w:val="000A5B83"/>
    <w:rsid w:val="001C5EA8"/>
    <w:rsid w:val="002239AA"/>
    <w:rsid w:val="00454B87"/>
    <w:rsid w:val="004561EA"/>
    <w:rsid w:val="004C7F5D"/>
    <w:rsid w:val="004E195A"/>
    <w:rsid w:val="005C54E6"/>
    <w:rsid w:val="0060410B"/>
    <w:rsid w:val="00757C9A"/>
    <w:rsid w:val="007F0D15"/>
    <w:rsid w:val="00A516D7"/>
    <w:rsid w:val="00C2271A"/>
    <w:rsid w:val="00D1156C"/>
    <w:rsid w:val="00D40427"/>
    <w:rsid w:val="00D41F8D"/>
    <w:rsid w:val="00DD7EC7"/>
    <w:rsid w:val="00EC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D6552"/>
  <w15:chartTrackingRefBased/>
  <w15:docId w15:val="{214EAB36-3973-4FCA-ABD6-7254B466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5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4E6"/>
  </w:style>
  <w:style w:type="paragraph" w:styleId="Footer">
    <w:name w:val="footer"/>
    <w:basedOn w:val="Normal"/>
    <w:link w:val="FooterChar"/>
    <w:uiPriority w:val="99"/>
    <w:unhideWhenUsed/>
    <w:rsid w:val="005C5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4E6"/>
  </w:style>
  <w:style w:type="paragraph" w:styleId="ListParagraph">
    <w:name w:val="List Paragraph"/>
    <w:basedOn w:val="Normal"/>
    <w:uiPriority w:val="34"/>
    <w:qFormat/>
    <w:rsid w:val="002239AA"/>
    <w:pPr>
      <w:ind w:left="720"/>
      <w:contextualSpacing/>
    </w:pPr>
  </w:style>
  <w:style w:type="character" w:customStyle="1" w:styleId="fontstyle01">
    <w:name w:val="fontstyle01"/>
    <w:basedOn w:val="DefaultParagraphFont"/>
    <w:rsid w:val="000A5B83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0A5B83"/>
    <w:rPr>
      <w:rFonts w:ascii="Symbol" w:hAnsi="Symbo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DefaultParagraphFont"/>
    <w:rsid w:val="000A5B83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Lexxie</dc:creator>
  <cp:keywords/>
  <dc:description/>
  <cp:lastModifiedBy>Prof Scofied</cp:lastModifiedBy>
  <cp:revision>2</cp:revision>
  <dcterms:created xsi:type="dcterms:W3CDTF">2019-03-18T16:26:00Z</dcterms:created>
  <dcterms:modified xsi:type="dcterms:W3CDTF">2019-03-18T16:26:00Z</dcterms:modified>
</cp:coreProperties>
</file>